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9C" w:rsidRDefault="005B159C" w:rsidP="008630DD">
      <w:pPr>
        <w:pStyle w:val="KonuBal"/>
      </w:pPr>
      <w:r>
        <w:t>ERSPOS KURULUM DÖKÜMANI</w:t>
      </w:r>
    </w:p>
    <w:p w:rsidR="005B159C" w:rsidRDefault="005B159C" w:rsidP="005B159C"/>
    <w:p w:rsidR="005B159C" w:rsidRPr="005B159C" w:rsidRDefault="005B159C" w:rsidP="005B159C">
      <w:pPr>
        <w:rPr>
          <w:b/>
        </w:rPr>
      </w:pPr>
      <w:r w:rsidRPr="005B159C">
        <w:rPr>
          <w:b/>
        </w:rPr>
        <w:t>ERSPOS kurulumu yapmak için lütfen aşağıdaki adımları izleyiniz.</w:t>
      </w:r>
    </w:p>
    <w:p w:rsidR="005B159C" w:rsidRDefault="005B159C" w:rsidP="005B159C"/>
    <w:p w:rsidR="005B159C" w:rsidRPr="005B159C" w:rsidRDefault="005B159C" w:rsidP="005B159C">
      <w:pPr>
        <w:ind w:left="708" w:firstLine="708"/>
        <w:rPr>
          <w:b/>
          <w:color w:val="FF0000"/>
          <w:u w:val="single"/>
        </w:rPr>
      </w:pPr>
      <w:r w:rsidRPr="005B159C">
        <w:rPr>
          <w:b/>
          <w:color w:val="FF0000"/>
          <w:u w:val="single"/>
        </w:rPr>
        <w:t>Kurulum için gerekli zorunluluklar:</w:t>
      </w:r>
    </w:p>
    <w:p w:rsidR="005B159C" w:rsidRPr="005B159C" w:rsidRDefault="005B159C" w:rsidP="005B159C">
      <w:pPr>
        <w:pStyle w:val="ListeParagraf"/>
        <w:numPr>
          <w:ilvl w:val="0"/>
          <w:numId w:val="1"/>
        </w:numPr>
        <w:rPr>
          <w:color w:val="FF0000"/>
        </w:rPr>
      </w:pPr>
      <w:r w:rsidRPr="005B159C">
        <w:rPr>
          <w:color w:val="FF0000"/>
        </w:rPr>
        <w:t xml:space="preserve">SQL </w:t>
      </w:r>
      <w:r w:rsidR="00C97FB8">
        <w:rPr>
          <w:color w:val="FF0000"/>
        </w:rPr>
        <w:t xml:space="preserve">Server </w:t>
      </w:r>
      <w:r w:rsidRPr="005B159C">
        <w:rPr>
          <w:color w:val="FF0000"/>
        </w:rPr>
        <w:t>2012 ve üstü olmak zorundadır.</w:t>
      </w:r>
    </w:p>
    <w:p w:rsidR="005B159C" w:rsidRPr="005B159C" w:rsidRDefault="005B159C" w:rsidP="005B159C">
      <w:pPr>
        <w:pStyle w:val="ListeParagraf"/>
        <w:numPr>
          <w:ilvl w:val="0"/>
          <w:numId w:val="1"/>
        </w:numPr>
        <w:rPr>
          <w:color w:val="FF0000"/>
        </w:rPr>
      </w:pPr>
      <w:r w:rsidRPr="005B159C">
        <w:rPr>
          <w:color w:val="FF0000"/>
        </w:rPr>
        <w:t>.Net Framework v4.6 ve üstü olmak zorundadır.</w:t>
      </w:r>
    </w:p>
    <w:p w:rsidR="005B159C" w:rsidRPr="005B159C" w:rsidRDefault="005B159C" w:rsidP="005B159C">
      <w:pPr>
        <w:pStyle w:val="ListeParagraf"/>
        <w:numPr>
          <w:ilvl w:val="0"/>
          <w:numId w:val="1"/>
        </w:numPr>
        <w:rPr>
          <w:color w:val="FF0000"/>
        </w:rPr>
      </w:pPr>
      <w:r w:rsidRPr="005B159C">
        <w:rPr>
          <w:color w:val="FF0000"/>
        </w:rPr>
        <w:t xml:space="preserve">Uygulamanın kullanılacağı telefon veya tabletlerin </w:t>
      </w:r>
      <w:proofErr w:type="spellStart"/>
      <w:r w:rsidRPr="005B159C">
        <w:rPr>
          <w:color w:val="FF0000"/>
        </w:rPr>
        <w:t>Android</w:t>
      </w:r>
      <w:proofErr w:type="spellEnd"/>
      <w:r w:rsidRPr="005B159C">
        <w:rPr>
          <w:color w:val="FF0000"/>
        </w:rPr>
        <w:t xml:space="preserve"> </w:t>
      </w:r>
      <w:proofErr w:type="gramStart"/>
      <w:r w:rsidRPr="005B159C">
        <w:rPr>
          <w:color w:val="FF0000"/>
        </w:rPr>
        <w:t>versiyonları</w:t>
      </w:r>
      <w:proofErr w:type="gramEnd"/>
      <w:r w:rsidRPr="005B159C">
        <w:rPr>
          <w:color w:val="FF0000"/>
        </w:rPr>
        <w:t xml:space="preserve"> 5 ve üzeri </w:t>
      </w:r>
      <w:r w:rsidR="00C97FB8">
        <w:rPr>
          <w:color w:val="FF0000"/>
        </w:rPr>
        <w:t>olmak zorundadır.</w:t>
      </w:r>
    </w:p>
    <w:p w:rsidR="005B159C" w:rsidRDefault="005B159C" w:rsidP="005B159C"/>
    <w:p w:rsidR="005B159C" w:rsidRPr="005B159C" w:rsidRDefault="005B159C" w:rsidP="005B159C">
      <w:pPr>
        <w:pStyle w:val="ListeParagraf"/>
        <w:numPr>
          <w:ilvl w:val="0"/>
          <w:numId w:val="2"/>
        </w:numPr>
        <w:rPr>
          <w:rStyle w:val="Gl"/>
        </w:rPr>
      </w:pPr>
      <w:r w:rsidRPr="005B159C">
        <w:rPr>
          <w:rStyle w:val="Gl"/>
        </w:rPr>
        <w:t>IIS Kurulumu:</w:t>
      </w:r>
    </w:p>
    <w:p w:rsidR="005B159C" w:rsidRDefault="005B159C" w:rsidP="005B159C">
      <w:r>
        <w:t>Program Ekle ve Kaldır sayfasında soldaki menüden Windows Özelliklerini Etkinleştir/Kapat seçilir. Açılan ekranda IIS seçilir.</w:t>
      </w:r>
      <w:proofErr w:type="gramStart"/>
      <w:r>
        <w:t>(</w:t>
      </w:r>
      <w:proofErr w:type="gramEnd"/>
      <w:r>
        <w:t>Tüm alt seçenekler seçilir.</w:t>
      </w:r>
      <w:r>
        <w:t xml:space="preserve"> Resim 1</w:t>
      </w:r>
      <w:proofErr w:type="gramStart"/>
      <w:r>
        <w:t>)</w:t>
      </w:r>
      <w:proofErr w:type="gramEnd"/>
      <w:r>
        <w:t xml:space="preserve"> </w:t>
      </w:r>
    </w:p>
    <w:p w:rsidR="005B159C" w:rsidRDefault="005B159C" w:rsidP="005B159C">
      <w:proofErr w:type="gramStart"/>
      <w:r>
        <w:t>Burada .NET</w:t>
      </w:r>
      <w:proofErr w:type="gramEnd"/>
      <w:r>
        <w:t xml:space="preserve"> </w:t>
      </w:r>
      <w:proofErr w:type="spellStart"/>
      <w:r>
        <w:t>Framework'un</w:t>
      </w:r>
      <w:proofErr w:type="spellEnd"/>
      <w:r>
        <w:t xml:space="preserve"> de tüm alt seçenekleri aktif hale getirilir.</w:t>
      </w:r>
    </w:p>
    <w:p w:rsidR="005B159C" w:rsidRDefault="005B159C" w:rsidP="0048507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867690" cy="3400900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rsel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9C" w:rsidRDefault="005B159C" w:rsidP="00485075">
      <w:pPr>
        <w:pStyle w:val="ListeParagraf"/>
        <w:jc w:val="center"/>
      </w:pPr>
      <w:r>
        <w:t xml:space="preserve">Resim 1. İnternet </w:t>
      </w:r>
      <w:proofErr w:type="spellStart"/>
      <w:r>
        <w:t>İnformation</w:t>
      </w:r>
      <w:proofErr w:type="spellEnd"/>
      <w:r>
        <w:t xml:space="preserve"> Services Kurulumu</w:t>
      </w:r>
    </w:p>
    <w:p w:rsidR="005B159C" w:rsidRDefault="005B159C" w:rsidP="005B159C"/>
    <w:p w:rsidR="005B159C" w:rsidRPr="005B159C" w:rsidRDefault="005B159C" w:rsidP="005B159C">
      <w:pPr>
        <w:pStyle w:val="ListeParagraf"/>
        <w:numPr>
          <w:ilvl w:val="0"/>
          <w:numId w:val="2"/>
        </w:numPr>
        <w:rPr>
          <w:rStyle w:val="Gl"/>
        </w:rPr>
      </w:pPr>
      <w:proofErr w:type="spellStart"/>
      <w:r w:rsidRPr="005B159C">
        <w:rPr>
          <w:rStyle w:val="Gl"/>
        </w:rPr>
        <w:t>Veritabanı</w:t>
      </w:r>
      <w:proofErr w:type="spellEnd"/>
      <w:r w:rsidRPr="005B159C">
        <w:rPr>
          <w:rStyle w:val="Gl"/>
        </w:rPr>
        <w:t xml:space="preserve"> Konfigürasyonu:</w:t>
      </w:r>
    </w:p>
    <w:p w:rsidR="005B159C" w:rsidRDefault="00485075" w:rsidP="005B159C">
      <w:hyperlink r:id="rId8" w:history="1">
        <w:r w:rsidRPr="009838B0">
          <w:rPr>
            <w:rStyle w:val="Kpr"/>
          </w:rPr>
          <w:t>www.talyabilisim.com.tr/dosyalar</w:t>
        </w:r>
      </w:hyperlink>
      <w:r>
        <w:t xml:space="preserve"> sitesinden giriş yapılarak WEBPOS klasörü altındaki</w:t>
      </w:r>
      <w:r w:rsidR="00E00DE2">
        <w:t xml:space="preserve"> kurulum dosyaları indirilir. </w:t>
      </w:r>
      <w:r w:rsidR="005B159C">
        <w:t>Kurulum dosyaları</w:t>
      </w:r>
      <w:r w:rsidR="00E00DE2">
        <w:t>(</w:t>
      </w:r>
      <w:proofErr w:type="spellStart"/>
      <w:r w:rsidR="00E00DE2">
        <w:t>BeachOrder</w:t>
      </w:r>
      <w:proofErr w:type="spellEnd"/>
      <w:r w:rsidR="00E00DE2">
        <w:t>) C://inetpub/</w:t>
      </w:r>
      <w:r w:rsidR="005B159C">
        <w:t>wwwroot</w:t>
      </w:r>
      <w:r w:rsidR="00E00DE2">
        <w:t xml:space="preserve"> dizini</w:t>
      </w:r>
      <w:r w:rsidR="005B159C">
        <w:t xml:space="preserve"> içerisine </w:t>
      </w:r>
      <w:r w:rsidR="00E00DE2">
        <w:t xml:space="preserve">kopyalanır ve </w:t>
      </w:r>
      <w:proofErr w:type="spellStart"/>
      <w:r w:rsidR="005B159C">
        <w:t>config</w:t>
      </w:r>
      <w:proofErr w:type="spellEnd"/>
      <w:r w:rsidR="005B159C">
        <w:t xml:space="preserve"> dosyalarındaki </w:t>
      </w:r>
      <w:proofErr w:type="spellStart"/>
      <w:r w:rsidR="005B159C">
        <w:t>connection</w:t>
      </w:r>
      <w:proofErr w:type="spellEnd"/>
      <w:r w:rsidR="005B159C">
        <w:t xml:space="preserve"> </w:t>
      </w:r>
      <w:proofErr w:type="spellStart"/>
      <w:r w:rsidR="005B159C">
        <w:t>string</w:t>
      </w:r>
      <w:proofErr w:type="spellEnd"/>
      <w:r w:rsidR="005B159C">
        <w:t xml:space="preserve"> </w:t>
      </w:r>
      <w:proofErr w:type="spellStart"/>
      <w:r w:rsidR="005B159C">
        <w:t>tagları</w:t>
      </w:r>
      <w:proofErr w:type="spellEnd"/>
      <w:r w:rsidR="005B159C">
        <w:t xml:space="preserve"> düzenlenir.</w:t>
      </w:r>
      <w:r w:rsidR="00E00DE2">
        <w:t xml:space="preserve"> </w:t>
      </w:r>
      <w:r w:rsidR="005B159C">
        <w:t>(</w:t>
      </w:r>
      <w:proofErr w:type="spellStart"/>
      <w:proofErr w:type="gramStart"/>
      <w:r w:rsidR="005B159C">
        <w:t>Web.config</w:t>
      </w:r>
      <w:proofErr w:type="spellEnd"/>
      <w:proofErr w:type="gramEnd"/>
      <w:r w:rsidR="005B159C">
        <w:t xml:space="preserve">, Bin klasörü içindeki </w:t>
      </w:r>
      <w:proofErr w:type="spellStart"/>
      <w:r w:rsidR="005B159C">
        <w:t>beachorder.dll.config</w:t>
      </w:r>
      <w:proofErr w:type="spellEnd"/>
      <w:r w:rsidR="005B159C">
        <w:t xml:space="preserve">, </w:t>
      </w:r>
      <w:proofErr w:type="spellStart"/>
      <w:r w:rsidR="005B159C">
        <w:t>ErsPos.Data.dll.config</w:t>
      </w:r>
      <w:proofErr w:type="spellEnd"/>
      <w:r w:rsidR="005B159C">
        <w:t xml:space="preserve">, </w:t>
      </w:r>
      <w:proofErr w:type="spellStart"/>
      <w:r w:rsidR="005B159C">
        <w:t>ErsPos.Service.dll.config</w:t>
      </w:r>
      <w:proofErr w:type="spellEnd"/>
      <w:r w:rsidR="005B159C">
        <w:t>)</w:t>
      </w:r>
    </w:p>
    <w:p w:rsidR="005B159C" w:rsidRDefault="005B159C" w:rsidP="005B159C"/>
    <w:p w:rsidR="00E00DE2" w:rsidRPr="00E00DE2" w:rsidRDefault="00E00DE2" w:rsidP="00E00DE2">
      <w:pPr>
        <w:pStyle w:val="ListeParagraf"/>
        <w:numPr>
          <w:ilvl w:val="0"/>
          <w:numId w:val="2"/>
        </w:numPr>
        <w:rPr>
          <w:rStyle w:val="Gl"/>
        </w:rPr>
      </w:pPr>
      <w:r w:rsidRPr="00E00DE2">
        <w:rPr>
          <w:rStyle w:val="Gl"/>
        </w:rPr>
        <w:t>Web Sitesi Ekleme</w:t>
      </w:r>
    </w:p>
    <w:p w:rsidR="005B159C" w:rsidRDefault="005B159C" w:rsidP="005B159C">
      <w:r>
        <w:t xml:space="preserve">İnternet </w:t>
      </w:r>
      <w:proofErr w:type="spellStart"/>
      <w:r>
        <w:t>İnformation</w:t>
      </w:r>
      <w:proofErr w:type="spellEnd"/>
      <w:r>
        <w:t xml:space="preserve"> Services</w:t>
      </w:r>
      <w:r w:rsidR="00E00DE2">
        <w:t xml:space="preserve"> açılıp soldaki Siteler klasörüne sağ tıklayarak Web Site Ekle butonu seçilir.</w:t>
      </w:r>
      <w:r w:rsidR="00C97FB8">
        <w:t xml:space="preserve"> </w:t>
      </w:r>
      <w:r>
        <w:t xml:space="preserve">Site Adına ERSPOS yazılır. Fiziksel yol olarak </w:t>
      </w:r>
      <w:r w:rsidR="00DD15D1">
        <w:t>C://inutpub/</w:t>
      </w:r>
      <w:r>
        <w:t>wwwroot</w:t>
      </w:r>
      <w:r w:rsidR="00DD15D1">
        <w:t>/</w:t>
      </w:r>
      <w:r>
        <w:t xml:space="preserve"> </w:t>
      </w:r>
      <w:r w:rsidR="00DD15D1">
        <w:t>dizini</w:t>
      </w:r>
      <w:r>
        <w:t xml:space="preserve"> içindeki kurulum dosyalarının bulunduğu klasör seçilir. Özel port seçilmek isteniyorsa 80 yerine o port yazılır</w:t>
      </w:r>
      <w:r w:rsidR="00E00DE2">
        <w:t>(Ö</w:t>
      </w:r>
      <w:r w:rsidR="00E00DE2">
        <w:t>zel bir port seçildiyse güvenlik duvarı</w:t>
      </w:r>
      <w:r w:rsidR="00E00DE2">
        <w:t>ndan o porta izin verilmelidir).</w:t>
      </w:r>
      <w:r>
        <w:t xml:space="preserve"> Sitenin üzerine sağ tıklayıp izinleri yönet diyerek tüm kullanıcılara tam izin verilir.</w:t>
      </w:r>
    </w:p>
    <w:p w:rsidR="005B159C" w:rsidRDefault="005B159C" w:rsidP="005B159C"/>
    <w:p w:rsidR="00E00DE2" w:rsidRDefault="00E00DE2" w:rsidP="00E00DE2">
      <w:pPr>
        <w:pStyle w:val="ListeParagraf"/>
        <w:numPr>
          <w:ilvl w:val="0"/>
          <w:numId w:val="2"/>
        </w:numPr>
      </w:pPr>
      <w:r w:rsidRPr="00E00DE2">
        <w:rPr>
          <w:rStyle w:val="Gl"/>
        </w:rPr>
        <w:t>Genel Bakım</w:t>
      </w:r>
      <w:r w:rsidR="008D1315">
        <w:rPr>
          <w:rStyle w:val="Gl"/>
        </w:rPr>
        <w:t xml:space="preserve"> ve Database İşlemleri</w:t>
      </w:r>
    </w:p>
    <w:p w:rsidR="00DD15D1" w:rsidRDefault="00DD15D1" w:rsidP="005B159C">
      <w:r>
        <w:t xml:space="preserve">En güncel POSV5 </w:t>
      </w:r>
      <w:proofErr w:type="gramStart"/>
      <w:r w:rsidR="00DB7284">
        <w:t>versiyonu</w:t>
      </w:r>
      <w:proofErr w:type="gramEnd"/>
      <w:r>
        <w:t xml:space="preserve"> ile genel bakım çalıştırılarak veri</w:t>
      </w:r>
      <w:r w:rsidR="00DB7284">
        <w:t xml:space="preserve"> </w:t>
      </w:r>
      <w:r>
        <w:t>tabanındaki eksik alanların ve prosedürlerin eklenmesi beklenir.</w:t>
      </w:r>
      <w:r>
        <w:br/>
      </w:r>
      <w:r>
        <w:br/>
        <w:t xml:space="preserve">Eğer genel bakım esnasında sorun olursa </w:t>
      </w:r>
      <w:proofErr w:type="gramStart"/>
      <w:r>
        <w:t>prosedürler</w:t>
      </w:r>
      <w:proofErr w:type="gramEnd"/>
      <w:r>
        <w:t xml:space="preserve"> ve alanlar elle eklenmek zorundadır.</w:t>
      </w:r>
    </w:p>
    <w:p w:rsidR="00DD15D1" w:rsidRDefault="00DD15D1" w:rsidP="005B159C">
      <w:r>
        <w:t xml:space="preserve">Eklenmesi gereken güncel </w:t>
      </w:r>
      <w:proofErr w:type="gramStart"/>
      <w:r>
        <w:t>prosedürler</w:t>
      </w:r>
      <w:proofErr w:type="gramEnd"/>
      <w:r>
        <w:t xml:space="preserve"> </w:t>
      </w:r>
      <w:hyperlink r:id="rId9" w:history="1">
        <w:r w:rsidRPr="009838B0">
          <w:rPr>
            <w:rStyle w:val="Kpr"/>
          </w:rPr>
          <w:t>www.talyabilisim.com.tr/dosyalar</w:t>
        </w:r>
      </w:hyperlink>
      <w:r>
        <w:t xml:space="preserve"> adresinde WEBPOS klasörü altında mevcuttur.</w:t>
      </w:r>
      <w:r w:rsidR="00A50ED1">
        <w:t xml:space="preserve"> </w:t>
      </w:r>
      <w:proofErr w:type="spellStart"/>
      <w:r w:rsidR="00A50ED1">
        <w:t>Prosedür_Create</w:t>
      </w:r>
      <w:proofErr w:type="spellEnd"/>
      <w:r w:rsidR="00A50ED1">
        <w:t xml:space="preserve"> dosyasındaki </w:t>
      </w:r>
      <w:proofErr w:type="spellStart"/>
      <w:r w:rsidR="008D1315">
        <w:t>script’i</w:t>
      </w:r>
      <w:proofErr w:type="spellEnd"/>
      <w:r w:rsidR="008D1315">
        <w:t xml:space="preserve"> SQL Serverda ilgili veri tabanını seçerek </w:t>
      </w:r>
      <w:r w:rsidR="00A50ED1">
        <w:t xml:space="preserve">1 </w:t>
      </w:r>
      <w:r w:rsidR="008D1315">
        <w:t>defa çalıştırınız.</w:t>
      </w:r>
      <w:r w:rsidR="00A50ED1">
        <w:t xml:space="preserve"> Ardından </w:t>
      </w:r>
      <w:proofErr w:type="spellStart"/>
      <w:r w:rsidR="00A50ED1">
        <w:t>Prosedür_Alter</w:t>
      </w:r>
      <w:proofErr w:type="spellEnd"/>
      <w:r w:rsidR="00A50ED1">
        <w:t xml:space="preserve"> dosyasındaki </w:t>
      </w:r>
      <w:proofErr w:type="spellStart"/>
      <w:r w:rsidR="00A50ED1">
        <w:t>script’i</w:t>
      </w:r>
      <w:proofErr w:type="spellEnd"/>
      <w:r w:rsidR="00A50ED1">
        <w:t xml:space="preserve"> çalıştırınız. Eğer hata veriyorsa hatada yazan kolonu aşağıdaki tablodan bulup ekleyiniz ve </w:t>
      </w:r>
      <w:proofErr w:type="spellStart"/>
      <w:r w:rsidR="00A50ED1">
        <w:t>script’i</w:t>
      </w:r>
      <w:proofErr w:type="spellEnd"/>
      <w:r w:rsidR="00A50ED1">
        <w:t xml:space="preserve"> tekrar çalıştırınız.</w:t>
      </w:r>
    </w:p>
    <w:p w:rsidR="00DD15D1" w:rsidRDefault="00DD15D1" w:rsidP="005B159C">
      <w:r>
        <w:t>Eklenmesi gereken bazı kolonlar aşağıdaki tabloda verilmiştir.</w:t>
      </w:r>
    </w:p>
    <w:tbl>
      <w:tblPr>
        <w:tblStyle w:val="DzTablo1"/>
        <w:tblW w:w="9164" w:type="dxa"/>
        <w:tblLook w:val="04A0" w:firstRow="1" w:lastRow="0" w:firstColumn="1" w:lastColumn="0" w:noHBand="0" w:noVBand="1"/>
      </w:tblPr>
      <w:tblGrid>
        <w:gridCol w:w="3054"/>
        <w:gridCol w:w="3054"/>
        <w:gridCol w:w="3056"/>
      </w:tblGrid>
      <w:tr w:rsidR="00DB7284" w:rsidTr="00DB7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shd w:val="clear" w:color="auto" w:fill="FFC000" w:themeFill="accent4"/>
          </w:tcPr>
          <w:p w:rsidR="00DB7284" w:rsidRDefault="00DB7284" w:rsidP="005B159C">
            <w:r>
              <w:t>TABLO ADI</w:t>
            </w:r>
          </w:p>
        </w:tc>
        <w:tc>
          <w:tcPr>
            <w:tcW w:w="3054" w:type="dxa"/>
            <w:shd w:val="clear" w:color="auto" w:fill="FFC000" w:themeFill="accent4"/>
          </w:tcPr>
          <w:p w:rsidR="00DB7284" w:rsidRDefault="00DB7284" w:rsidP="005B1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KOLON ADI</w:t>
            </w:r>
          </w:p>
        </w:tc>
        <w:tc>
          <w:tcPr>
            <w:tcW w:w="3056" w:type="dxa"/>
            <w:shd w:val="clear" w:color="auto" w:fill="FFC000" w:themeFill="accent4"/>
          </w:tcPr>
          <w:p w:rsidR="00DB7284" w:rsidRDefault="00DB7284" w:rsidP="005B1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TİPİ</w:t>
            </w:r>
          </w:p>
        </w:tc>
      </w:tr>
      <w:tr w:rsidR="00DB7284" w:rsidTr="00DB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STOK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STOKRESIM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NVARCHAR(500)</w:t>
            </w:r>
          </w:p>
        </w:tc>
      </w:tr>
      <w:tr w:rsidR="00DB7284" w:rsidTr="00DB72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STOK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KALORI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NVARCHAR(15)</w:t>
            </w:r>
          </w:p>
        </w:tc>
      </w:tr>
      <w:tr w:rsidR="00DB7284" w:rsidTr="00DB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STOK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VITRINRESMIMI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</w:t>
            </w:r>
          </w:p>
        </w:tc>
      </w:tr>
      <w:tr w:rsidR="00DB7284" w:rsidTr="00DB72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GARSON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SONSIFRETARIHI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</w:tr>
      <w:tr w:rsidR="00DB7284" w:rsidTr="00DB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GARSON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YAZARKASASIRA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</w:tr>
      <w:tr w:rsidR="00DB7284" w:rsidTr="00DB72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GARSON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SIGNALID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NVARCHAR(50)</w:t>
            </w:r>
          </w:p>
        </w:tc>
      </w:tr>
      <w:tr w:rsidR="00DB7284" w:rsidTr="00DB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UFIYAT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DATETIME</w:t>
            </w:r>
          </w:p>
        </w:tc>
      </w:tr>
      <w:tr w:rsidR="00DB7284" w:rsidTr="00DB728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UFIYAT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BITIS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</w:tr>
      <w:tr w:rsidR="00DB7284" w:rsidTr="00DB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FISARSIV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SEZLONG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</w:t>
            </w:r>
          </w:p>
        </w:tc>
      </w:tr>
      <w:tr w:rsidR="00DB7284" w:rsidTr="00DB728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FSSTRARV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DOVIZKODU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NVARCHAR(10)</w:t>
            </w:r>
          </w:p>
        </w:tc>
      </w:tr>
      <w:tr w:rsidR="00DB7284" w:rsidTr="00DB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FSSTRARV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DOVIZTUTAR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FLOAT</w:t>
            </w:r>
          </w:p>
        </w:tc>
      </w:tr>
      <w:tr w:rsidR="00DB7284" w:rsidTr="00DB728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DB7284" w:rsidRDefault="00DB7284" w:rsidP="005B159C">
            <w:r>
              <w:t>SETUP</w:t>
            </w:r>
          </w:p>
        </w:tc>
        <w:tc>
          <w:tcPr>
            <w:tcW w:w="3054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ERSPOS</w:t>
            </w:r>
          </w:p>
        </w:tc>
        <w:tc>
          <w:tcPr>
            <w:tcW w:w="3056" w:type="dxa"/>
          </w:tcPr>
          <w:p w:rsidR="00DB7284" w:rsidRDefault="00DB7284" w:rsidP="005B1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</w:tr>
    </w:tbl>
    <w:p w:rsidR="00DD15D1" w:rsidRDefault="00DD15D1" w:rsidP="005B159C"/>
    <w:p w:rsidR="005B159C" w:rsidRDefault="00391DDB" w:rsidP="005B159C">
      <w:r>
        <w:t xml:space="preserve"> </w:t>
      </w:r>
      <w:r w:rsidR="005B159C">
        <w:t xml:space="preserve">(NOT: Eğer </w:t>
      </w:r>
      <w:r>
        <w:t xml:space="preserve">SQL Server </w:t>
      </w:r>
      <w:r w:rsidR="005B159C">
        <w:t>değişiklikleri kaydetmiyorsa Tools/</w:t>
      </w:r>
      <w:proofErr w:type="spellStart"/>
      <w:r w:rsidR="005B159C">
        <w:t>Options</w:t>
      </w:r>
      <w:proofErr w:type="spellEnd"/>
      <w:r w:rsidR="005B159C">
        <w:t>/</w:t>
      </w:r>
      <w:proofErr w:type="spellStart"/>
      <w:r w:rsidR="005B159C">
        <w:t>Designers</w:t>
      </w:r>
      <w:proofErr w:type="spellEnd"/>
      <w:r w:rsidR="005B159C">
        <w:t xml:space="preserve"> sekmesinden "</w:t>
      </w:r>
      <w:proofErr w:type="spellStart"/>
      <w:r w:rsidR="005B159C">
        <w:t>Prevent</w:t>
      </w:r>
      <w:proofErr w:type="spellEnd"/>
      <w:r w:rsidR="005B159C">
        <w:t xml:space="preserve"> </w:t>
      </w:r>
      <w:proofErr w:type="spellStart"/>
      <w:r w:rsidR="005B159C">
        <w:t>saving</w:t>
      </w:r>
      <w:proofErr w:type="spellEnd"/>
      <w:r w:rsidR="005B159C">
        <w:t>..." seçeneği boş hale getirilmelidir.)</w:t>
      </w:r>
      <w:r w:rsidR="00A50ED1">
        <w:t xml:space="preserve"> </w:t>
      </w:r>
    </w:p>
    <w:p w:rsidR="005B159C" w:rsidRDefault="005B159C" w:rsidP="005B159C"/>
    <w:p w:rsidR="00360868" w:rsidRPr="00360868" w:rsidRDefault="00360868" w:rsidP="00360868">
      <w:pPr>
        <w:pStyle w:val="ListeParagraf"/>
        <w:numPr>
          <w:ilvl w:val="0"/>
          <w:numId w:val="2"/>
        </w:numPr>
        <w:rPr>
          <w:rStyle w:val="Gl"/>
        </w:rPr>
      </w:pPr>
      <w:r w:rsidRPr="00360868">
        <w:rPr>
          <w:rStyle w:val="Gl"/>
        </w:rPr>
        <w:t>NOTLAR</w:t>
      </w:r>
    </w:p>
    <w:p w:rsidR="00360868" w:rsidRDefault="00360868" w:rsidP="00360868">
      <w:pPr>
        <w:pStyle w:val="ListeParagraf"/>
        <w:numPr>
          <w:ilvl w:val="0"/>
          <w:numId w:val="3"/>
        </w:numPr>
      </w:pPr>
      <w:r>
        <w:t>Garsonl</w:t>
      </w:r>
      <w:r>
        <w:t>arın yetki grubu olmalıdır</w:t>
      </w:r>
      <w:r w:rsidR="001F18D0">
        <w:t>.</w:t>
      </w:r>
      <w:r>
        <w:t>(Şef veya Garson vb.)</w:t>
      </w:r>
    </w:p>
    <w:p w:rsidR="001F18D0" w:rsidRPr="001F18D0" w:rsidRDefault="001F18D0" w:rsidP="00360868">
      <w:pPr>
        <w:pStyle w:val="ListeParagraf"/>
        <w:numPr>
          <w:ilvl w:val="0"/>
          <w:numId w:val="3"/>
        </w:numPr>
        <w:rPr>
          <w:i/>
        </w:rPr>
      </w:pPr>
      <w:r w:rsidRPr="001F18D0">
        <w:rPr>
          <w:b/>
          <w:i/>
        </w:rPr>
        <w:t>Kull</w:t>
      </w:r>
      <w:r w:rsidR="008630DD">
        <w:rPr>
          <w:b/>
          <w:i/>
        </w:rPr>
        <w:t>anıcılar yetkisine göre ödeme alabilir ve transfer işlemlerini yapabilirler</w:t>
      </w:r>
      <w:r w:rsidRPr="001F18D0">
        <w:rPr>
          <w:i/>
        </w:rPr>
        <w:t>.</w:t>
      </w:r>
    </w:p>
    <w:p w:rsidR="001F18D0" w:rsidRDefault="001F18D0" w:rsidP="00360868">
      <w:pPr>
        <w:pStyle w:val="ListeParagraf"/>
        <w:numPr>
          <w:ilvl w:val="0"/>
          <w:numId w:val="3"/>
        </w:numPr>
      </w:pPr>
      <w:r>
        <w:t xml:space="preserve">Ürünlere </w:t>
      </w:r>
      <w:proofErr w:type="gramStart"/>
      <w:r>
        <w:t>departman</w:t>
      </w:r>
      <w:proofErr w:type="gramEnd"/>
      <w:r>
        <w:t xml:space="preserve"> tanımlaması yapılmalıdır.</w:t>
      </w:r>
    </w:p>
    <w:p w:rsidR="001F18D0" w:rsidRPr="001F18D0" w:rsidRDefault="001F18D0" w:rsidP="00360868">
      <w:pPr>
        <w:pStyle w:val="ListeParagraf"/>
        <w:numPr>
          <w:ilvl w:val="0"/>
          <w:numId w:val="3"/>
        </w:numPr>
        <w:rPr>
          <w:b/>
          <w:i/>
        </w:rPr>
      </w:pPr>
      <w:r w:rsidRPr="001F18D0">
        <w:rPr>
          <w:b/>
          <w:i/>
        </w:rPr>
        <w:t>Adisyonu oda hesabına kapatma işlemi parametreye göre yapılmaktadır.</w:t>
      </w:r>
    </w:p>
    <w:p w:rsidR="001F18D0" w:rsidRPr="0060512A" w:rsidRDefault="001F18D0" w:rsidP="00360868">
      <w:pPr>
        <w:pStyle w:val="ListeParagraf"/>
        <w:numPr>
          <w:ilvl w:val="0"/>
          <w:numId w:val="3"/>
        </w:numPr>
      </w:pPr>
      <w:r>
        <w:t>Oda numarasına ya da kart numarasına göre hesap kapatma işlemi parametreye göre yapılmaktadır.</w:t>
      </w:r>
      <w:r w:rsidR="008630DD">
        <w:t xml:space="preserve"> </w:t>
      </w:r>
      <w:r w:rsidR="008630DD" w:rsidRPr="0060512A">
        <w:rPr>
          <w:rFonts w:cstheme="minorHAnsi"/>
        </w:rPr>
        <w:t xml:space="preserve">(Parametre: </w:t>
      </w:r>
      <w:r w:rsidR="008630DD" w:rsidRPr="0060512A">
        <w:rPr>
          <w:rFonts w:cstheme="minorHAnsi"/>
          <w:color w:val="FF0000"/>
        </w:rPr>
        <w:t>Kart</w:t>
      </w:r>
      <w:r w:rsidR="0060512A" w:rsidRPr="0060512A">
        <w:rPr>
          <w:rFonts w:cstheme="minorHAnsi"/>
          <w:color w:val="FF0000"/>
        </w:rPr>
        <w:t xml:space="preserve"> No Kullan</w:t>
      </w:r>
      <w:r w:rsidR="008630DD" w:rsidRPr="0060512A">
        <w:rPr>
          <w:rFonts w:cstheme="minorHAnsi"/>
        </w:rPr>
        <w:t>)</w:t>
      </w:r>
    </w:p>
    <w:p w:rsidR="0060512A" w:rsidRPr="0060512A" w:rsidRDefault="0060512A" w:rsidP="00360868">
      <w:pPr>
        <w:pStyle w:val="ListeParagraf"/>
        <w:numPr>
          <w:ilvl w:val="0"/>
          <w:numId w:val="3"/>
        </w:numPr>
        <w:rPr>
          <w:b/>
          <w:i/>
        </w:rPr>
      </w:pPr>
      <w:r w:rsidRPr="0060512A">
        <w:rPr>
          <w:b/>
          <w:i/>
        </w:rPr>
        <w:lastRenderedPageBreak/>
        <w:t>Adisyonu oda hesabına gönderirken limit kontrolü işlemi parametreye göre yapılmaktadır.(</w:t>
      </w:r>
      <w:r w:rsidRPr="0060512A">
        <w:rPr>
          <w:rFonts w:cstheme="minorHAnsi"/>
          <w:b/>
          <w:i/>
        </w:rPr>
        <w:t xml:space="preserve">Parametre: </w:t>
      </w:r>
      <w:r w:rsidRPr="0060512A">
        <w:rPr>
          <w:rFonts w:cstheme="minorHAnsi"/>
          <w:b/>
          <w:i/>
          <w:color w:val="FF0000"/>
          <w:highlight w:val="white"/>
        </w:rPr>
        <w:t>Hesap Limitini Kontrol Et</w:t>
      </w:r>
      <w:r w:rsidRPr="0060512A">
        <w:rPr>
          <w:rFonts w:cstheme="minorHAnsi"/>
          <w:b/>
          <w:i/>
        </w:rPr>
        <w:t>)</w:t>
      </w:r>
    </w:p>
    <w:p w:rsidR="001F18D0" w:rsidRPr="0060512A" w:rsidRDefault="001F18D0" w:rsidP="00360868">
      <w:pPr>
        <w:pStyle w:val="ListeParagraf"/>
        <w:numPr>
          <w:ilvl w:val="0"/>
          <w:numId w:val="3"/>
        </w:numPr>
      </w:pPr>
      <w:r w:rsidRPr="0060512A">
        <w:t>Masaya yalnızca masayı açan garsonun müdahale edebilmesi işlemi parametreye göre yapılmaktadır.</w:t>
      </w:r>
      <w:r w:rsidR="008630DD" w:rsidRPr="0060512A">
        <w:t xml:space="preserve"> </w:t>
      </w:r>
      <w:r w:rsidR="008630DD" w:rsidRPr="0060512A">
        <w:rPr>
          <w:rFonts w:cstheme="minorHAnsi"/>
        </w:rPr>
        <w:t xml:space="preserve">(Parametre: </w:t>
      </w:r>
      <w:r w:rsidR="008630DD" w:rsidRPr="0060512A">
        <w:rPr>
          <w:rFonts w:cstheme="minorHAnsi"/>
          <w:color w:val="FF0000"/>
          <w:highlight w:val="white"/>
        </w:rPr>
        <w:t xml:space="preserve">Garson Sadece Kendi </w:t>
      </w:r>
      <w:proofErr w:type="spellStart"/>
      <w:r w:rsidR="008630DD" w:rsidRPr="0060512A">
        <w:rPr>
          <w:rFonts w:cstheme="minorHAnsi"/>
          <w:color w:val="FF0000"/>
          <w:highlight w:val="white"/>
        </w:rPr>
        <w:t>Masasina</w:t>
      </w:r>
      <w:proofErr w:type="spellEnd"/>
      <w:r w:rsidR="008630DD" w:rsidRPr="0060512A">
        <w:rPr>
          <w:rFonts w:cstheme="minorHAnsi"/>
          <w:color w:val="FF0000"/>
          <w:highlight w:val="white"/>
        </w:rPr>
        <w:t xml:space="preserve"> </w:t>
      </w:r>
      <w:proofErr w:type="spellStart"/>
      <w:r w:rsidR="008630DD" w:rsidRPr="0060512A">
        <w:rPr>
          <w:rFonts w:cstheme="minorHAnsi"/>
          <w:color w:val="FF0000"/>
          <w:highlight w:val="white"/>
        </w:rPr>
        <w:t>Mudahele</w:t>
      </w:r>
      <w:proofErr w:type="spellEnd"/>
      <w:r w:rsidR="008630DD" w:rsidRPr="0060512A">
        <w:rPr>
          <w:rFonts w:cstheme="minorHAnsi"/>
          <w:color w:val="FF0000"/>
          <w:highlight w:val="white"/>
        </w:rPr>
        <w:t xml:space="preserve"> Edebilir</w:t>
      </w:r>
      <w:r w:rsidR="008630DD" w:rsidRPr="0060512A">
        <w:rPr>
          <w:rFonts w:cstheme="minorHAnsi"/>
        </w:rPr>
        <w:t>)</w:t>
      </w:r>
      <w:bookmarkStart w:id="0" w:name="_GoBack"/>
      <w:bookmarkEnd w:id="0"/>
    </w:p>
    <w:p w:rsidR="00360868" w:rsidRPr="0060512A" w:rsidRDefault="001F18D0" w:rsidP="00360868">
      <w:pPr>
        <w:pStyle w:val="ListeParagraf"/>
        <w:numPr>
          <w:ilvl w:val="0"/>
          <w:numId w:val="3"/>
        </w:numPr>
        <w:rPr>
          <w:b/>
          <w:i/>
        </w:rPr>
      </w:pPr>
      <w:r w:rsidRPr="0060512A">
        <w:rPr>
          <w:b/>
          <w:i/>
        </w:rPr>
        <w:t xml:space="preserve">Uygulama Google </w:t>
      </w:r>
      <w:proofErr w:type="spellStart"/>
      <w:r w:rsidRPr="0060512A">
        <w:rPr>
          <w:b/>
          <w:i/>
        </w:rPr>
        <w:t>Chrome’da</w:t>
      </w:r>
      <w:proofErr w:type="spellEnd"/>
      <w:r w:rsidRPr="0060512A">
        <w:rPr>
          <w:b/>
          <w:i/>
        </w:rPr>
        <w:t xml:space="preserve"> çalıştırıldıktan sonra F12 tuşu ile </w:t>
      </w:r>
      <w:proofErr w:type="spellStart"/>
      <w:r w:rsidRPr="0060512A">
        <w:rPr>
          <w:b/>
          <w:i/>
        </w:rPr>
        <w:t>console</w:t>
      </w:r>
      <w:proofErr w:type="spellEnd"/>
      <w:r w:rsidRPr="0060512A">
        <w:rPr>
          <w:b/>
          <w:i/>
        </w:rPr>
        <w:t xml:space="preserve"> açılacaktır. O departmana ait olmayan ürünlerin listesi, eksik prosedürler gibi </w:t>
      </w:r>
      <w:proofErr w:type="gramStart"/>
      <w:r w:rsidRPr="0060512A">
        <w:rPr>
          <w:b/>
          <w:i/>
        </w:rPr>
        <w:t>bir çok</w:t>
      </w:r>
      <w:proofErr w:type="gramEnd"/>
      <w:r w:rsidRPr="0060512A">
        <w:rPr>
          <w:b/>
          <w:i/>
        </w:rPr>
        <w:t xml:space="preserve"> </w:t>
      </w:r>
      <w:proofErr w:type="spellStart"/>
      <w:r w:rsidRPr="0060512A">
        <w:rPr>
          <w:b/>
          <w:i/>
        </w:rPr>
        <w:t>log</w:t>
      </w:r>
      <w:proofErr w:type="spellEnd"/>
      <w:r w:rsidRPr="0060512A">
        <w:rPr>
          <w:b/>
          <w:i/>
        </w:rPr>
        <w:t xml:space="preserve"> yazdırılmaktadır. Ayrıca </w:t>
      </w:r>
      <w:proofErr w:type="spellStart"/>
      <w:r w:rsidRPr="0060512A">
        <w:rPr>
          <w:b/>
          <w:i/>
        </w:rPr>
        <w:t>login</w:t>
      </w:r>
      <w:proofErr w:type="spellEnd"/>
      <w:r w:rsidRPr="0060512A">
        <w:rPr>
          <w:b/>
          <w:i/>
        </w:rPr>
        <w:t xml:space="preserve"> ekranında giriş yapmaya çalışırken veri</w:t>
      </w:r>
      <w:r w:rsidR="0060512A">
        <w:rPr>
          <w:b/>
          <w:i/>
        </w:rPr>
        <w:t xml:space="preserve"> </w:t>
      </w:r>
      <w:r w:rsidRPr="0060512A">
        <w:rPr>
          <w:b/>
          <w:i/>
        </w:rPr>
        <w:t>tabanındaki eksik kolonların isimleri de yazdırılmaktadır.</w:t>
      </w:r>
    </w:p>
    <w:p w:rsidR="00360868" w:rsidRDefault="00360868" w:rsidP="005B159C"/>
    <w:p w:rsidR="005B159C" w:rsidRDefault="005B159C" w:rsidP="005B159C">
      <w:r>
        <w:t>Tüm adımlar başarıyla geçildiyse uygulama kullanıma hazır</w:t>
      </w:r>
      <w:r w:rsidR="00C97FB8">
        <w:t xml:space="preserve"> durumdadır, iyi çalışmalar.</w:t>
      </w:r>
    </w:p>
    <w:p w:rsidR="005B159C" w:rsidRDefault="005B159C" w:rsidP="005B159C"/>
    <w:p w:rsidR="005B159C" w:rsidRDefault="005B159C" w:rsidP="005B159C"/>
    <w:sectPr w:rsidR="005B15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C4" w:rsidRDefault="003452C4" w:rsidP="005B159C">
      <w:pPr>
        <w:spacing w:after="0" w:line="240" w:lineRule="auto"/>
      </w:pPr>
      <w:r>
        <w:separator/>
      </w:r>
    </w:p>
  </w:endnote>
  <w:endnote w:type="continuationSeparator" w:id="0">
    <w:p w:rsidR="003452C4" w:rsidRDefault="003452C4" w:rsidP="005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C4" w:rsidRDefault="003452C4" w:rsidP="005B159C">
      <w:pPr>
        <w:spacing w:after="0" w:line="240" w:lineRule="auto"/>
      </w:pPr>
      <w:r>
        <w:separator/>
      </w:r>
    </w:p>
  </w:footnote>
  <w:footnote w:type="continuationSeparator" w:id="0">
    <w:p w:rsidR="003452C4" w:rsidRDefault="003452C4" w:rsidP="005B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9C" w:rsidRDefault="005B159C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29.08.2018</w:t>
    </w:r>
  </w:p>
  <w:p w:rsidR="005B159C" w:rsidRDefault="005B15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8C9"/>
    <w:multiLevelType w:val="hybridMultilevel"/>
    <w:tmpl w:val="3BAA7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15B0"/>
    <w:multiLevelType w:val="hybridMultilevel"/>
    <w:tmpl w:val="9F8E77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795C9E"/>
    <w:multiLevelType w:val="hybridMultilevel"/>
    <w:tmpl w:val="D65E8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ED"/>
    <w:rsid w:val="001F18D0"/>
    <w:rsid w:val="003452C4"/>
    <w:rsid w:val="00360868"/>
    <w:rsid w:val="00391DDB"/>
    <w:rsid w:val="00485075"/>
    <w:rsid w:val="005304B8"/>
    <w:rsid w:val="005B159C"/>
    <w:rsid w:val="0060512A"/>
    <w:rsid w:val="008630DD"/>
    <w:rsid w:val="008D1315"/>
    <w:rsid w:val="00A50ED1"/>
    <w:rsid w:val="00B722ED"/>
    <w:rsid w:val="00C97FB8"/>
    <w:rsid w:val="00DB7284"/>
    <w:rsid w:val="00DD15D1"/>
    <w:rsid w:val="00E0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BF8E-CAFD-45CC-93CF-000DA177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B15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5B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159C"/>
  </w:style>
  <w:style w:type="paragraph" w:styleId="Altbilgi">
    <w:name w:val="footer"/>
    <w:basedOn w:val="Normal"/>
    <w:link w:val="AltbilgiChar"/>
    <w:uiPriority w:val="99"/>
    <w:unhideWhenUsed/>
    <w:rsid w:val="005B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159C"/>
  </w:style>
  <w:style w:type="paragraph" w:styleId="ListeParagraf">
    <w:name w:val="List Paragraph"/>
    <w:basedOn w:val="Normal"/>
    <w:uiPriority w:val="34"/>
    <w:qFormat/>
    <w:rsid w:val="005B159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B159C"/>
    <w:rPr>
      <w:b/>
      <w:bCs/>
    </w:rPr>
  </w:style>
  <w:style w:type="character" w:styleId="Kpr">
    <w:name w:val="Hyperlink"/>
    <w:basedOn w:val="VarsaylanParagrafYazTipi"/>
    <w:uiPriority w:val="99"/>
    <w:unhideWhenUsed/>
    <w:rsid w:val="0048507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D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D15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yabilisim.com.tr/dosyal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lyabilisim.com.tr/dosyala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Uygun</dc:creator>
  <cp:keywords/>
  <dc:description/>
  <cp:lastModifiedBy>Fahrettin Uygun</cp:lastModifiedBy>
  <cp:revision>6</cp:revision>
  <dcterms:created xsi:type="dcterms:W3CDTF">2018-08-29T09:01:00Z</dcterms:created>
  <dcterms:modified xsi:type="dcterms:W3CDTF">2018-08-29T10:28:00Z</dcterms:modified>
</cp:coreProperties>
</file>